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978" w:rsidRDefault="004360F7" w:rsidP="00691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</w:t>
      </w:r>
      <w:r w:rsidR="00D21924">
        <w:rPr>
          <w:rFonts w:ascii="Times New Roman" w:hAnsi="Times New Roman" w:cs="Times New Roman"/>
          <w:b/>
          <w:sz w:val="28"/>
          <w:szCs w:val="28"/>
        </w:rPr>
        <w:t>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Тушинской межрайонной прокуратуры г. Москвы </w:t>
      </w:r>
      <w:r w:rsidR="00D21924">
        <w:rPr>
          <w:rFonts w:ascii="Times New Roman" w:hAnsi="Times New Roman" w:cs="Times New Roman"/>
          <w:b/>
          <w:sz w:val="28"/>
          <w:szCs w:val="28"/>
        </w:rPr>
        <w:t>в Международный день борьбы с коррупцией проведена антикоррупционная лекция руководителям подразделений                             ГБУ «</w:t>
      </w:r>
      <w:proofErr w:type="spellStart"/>
      <w:r w:rsidR="00D21924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D21924">
        <w:rPr>
          <w:rFonts w:ascii="Times New Roman" w:hAnsi="Times New Roman" w:cs="Times New Roman"/>
          <w:b/>
          <w:sz w:val="28"/>
          <w:szCs w:val="28"/>
        </w:rPr>
        <w:t xml:space="preserve"> района Покровское-</w:t>
      </w:r>
      <w:proofErr w:type="spellStart"/>
      <w:r w:rsidR="00D21924">
        <w:rPr>
          <w:rFonts w:ascii="Times New Roman" w:hAnsi="Times New Roman" w:cs="Times New Roman"/>
          <w:b/>
          <w:sz w:val="28"/>
          <w:szCs w:val="28"/>
        </w:rPr>
        <w:t>Стрешнево</w:t>
      </w:r>
      <w:proofErr w:type="spellEnd"/>
      <w:r w:rsidR="00D21924">
        <w:rPr>
          <w:rFonts w:ascii="Times New Roman" w:hAnsi="Times New Roman" w:cs="Times New Roman"/>
          <w:b/>
          <w:sz w:val="28"/>
          <w:szCs w:val="28"/>
        </w:rPr>
        <w:t>»</w:t>
      </w:r>
    </w:p>
    <w:p w:rsidR="00691297" w:rsidRDefault="00691297" w:rsidP="00691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24" w:rsidRDefault="00691297" w:rsidP="00D2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1924">
        <w:rPr>
          <w:rFonts w:ascii="Times New Roman" w:hAnsi="Times New Roman" w:cs="Times New Roman"/>
          <w:sz w:val="28"/>
          <w:szCs w:val="28"/>
        </w:rPr>
        <w:t>В Международный день борьбы с коррупцией помощником межрайонного прокурора Красных Юлией в режиме видеоконференции проведена антикоррупционная лекция руководителям отделов ГБУ «</w:t>
      </w:r>
      <w:proofErr w:type="spellStart"/>
      <w:r w:rsidR="00D21924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="00D21924">
        <w:rPr>
          <w:rFonts w:ascii="Times New Roman" w:hAnsi="Times New Roman" w:cs="Times New Roman"/>
          <w:sz w:val="28"/>
          <w:szCs w:val="28"/>
        </w:rPr>
        <w:t xml:space="preserve"> района Покровское-</w:t>
      </w:r>
      <w:proofErr w:type="spellStart"/>
      <w:r w:rsidR="00D21924">
        <w:rPr>
          <w:rFonts w:ascii="Times New Roman" w:hAnsi="Times New Roman" w:cs="Times New Roman"/>
          <w:sz w:val="28"/>
          <w:szCs w:val="28"/>
        </w:rPr>
        <w:t>Стрешнево</w:t>
      </w:r>
      <w:proofErr w:type="spellEnd"/>
      <w:r w:rsidR="00D21924">
        <w:rPr>
          <w:rFonts w:ascii="Times New Roman" w:hAnsi="Times New Roman" w:cs="Times New Roman"/>
          <w:sz w:val="28"/>
          <w:szCs w:val="28"/>
        </w:rPr>
        <w:t>».</w:t>
      </w:r>
    </w:p>
    <w:p w:rsidR="00D21924" w:rsidRDefault="00D21924" w:rsidP="00D2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D21924">
        <w:rPr>
          <w:rFonts w:ascii="Times New Roman" w:hAnsi="Times New Roman" w:cs="Times New Roman"/>
          <w:sz w:val="28"/>
          <w:szCs w:val="28"/>
        </w:rPr>
        <w:t>свещены результаты проведенных проверок соблюдения законодательства о противодействии коррупции, указано на типичные нарушения, выявляемые в ходе проверок подачи государственными служащими сведений о доходах, расходах,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924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</w:t>
      </w:r>
      <w:r w:rsidR="00E21184">
        <w:rPr>
          <w:rFonts w:ascii="Times New Roman" w:hAnsi="Times New Roman" w:cs="Times New Roman"/>
          <w:sz w:val="28"/>
          <w:szCs w:val="28"/>
        </w:rPr>
        <w:t xml:space="preserve">кроме того, помощник прокурора рассказала </w:t>
      </w:r>
      <w:r w:rsidR="0083743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21184">
        <w:rPr>
          <w:rFonts w:ascii="Times New Roman" w:hAnsi="Times New Roman" w:cs="Times New Roman"/>
          <w:sz w:val="28"/>
          <w:szCs w:val="28"/>
        </w:rPr>
        <w:t>о методах борьбы и профилактики коррупционных правонарушений, а также о предусмотренной законодательством ответственности.</w:t>
      </w:r>
    </w:p>
    <w:p w:rsidR="00E21184" w:rsidRDefault="00E21184" w:rsidP="00D2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завершении, Юлия Красных ответила на поступившие вопросы.</w:t>
      </w:r>
    </w:p>
    <w:p w:rsidR="002C0F3B" w:rsidRPr="00D21924" w:rsidRDefault="002C0F3B" w:rsidP="00D2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924" w:rsidRDefault="00D21924" w:rsidP="00D2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297" w:rsidRDefault="00691297" w:rsidP="00D2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924" w:rsidRPr="00691297" w:rsidRDefault="002C0F3B" w:rsidP="00D2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cherkasova-ia\Desktop\Сайт\ПРОКУРАТУРА\Новая папка\Лекция для ГБ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kasova-ia\Desktop\Сайт\ПРОКУРАТУРА\Новая папка\Лекция для ГБУ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924" w:rsidRPr="0069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C5"/>
    <w:rsid w:val="00080A7A"/>
    <w:rsid w:val="000F5FD9"/>
    <w:rsid w:val="002C0F3B"/>
    <w:rsid w:val="003D7EF3"/>
    <w:rsid w:val="004360F7"/>
    <w:rsid w:val="00441231"/>
    <w:rsid w:val="00483656"/>
    <w:rsid w:val="005E35FA"/>
    <w:rsid w:val="0066129F"/>
    <w:rsid w:val="00691297"/>
    <w:rsid w:val="00837435"/>
    <w:rsid w:val="00846AB9"/>
    <w:rsid w:val="008B05FE"/>
    <w:rsid w:val="008B7AC5"/>
    <w:rsid w:val="009E1B15"/>
    <w:rsid w:val="00AC5E6C"/>
    <w:rsid w:val="00AE5EC6"/>
    <w:rsid w:val="00D21924"/>
    <w:rsid w:val="00E21184"/>
    <w:rsid w:val="00E7246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CE69"/>
  <w15:docId w15:val="{20F498CF-50C1-40A7-83C2-AC3118F6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Черкасова Ирина Анатольевна</cp:lastModifiedBy>
  <cp:revision>3</cp:revision>
  <cp:lastPrinted>2020-12-10T09:51:00Z</cp:lastPrinted>
  <dcterms:created xsi:type="dcterms:W3CDTF">2020-12-10T09:52:00Z</dcterms:created>
  <dcterms:modified xsi:type="dcterms:W3CDTF">2020-12-14T13:09:00Z</dcterms:modified>
</cp:coreProperties>
</file>